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tbl>
      <w:tblPr>
        <w:tblStyle w:val="2"/>
        <w:tblW w:w="914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"/>
        <w:gridCol w:w="1322"/>
        <w:gridCol w:w="1134"/>
        <w:gridCol w:w="851"/>
        <w:gridCol w:w="1134"/>
        <w:gridCol w:w="1275"/>
        <w:gridCol w:w="270"/>
        <w:gridCol w:w="1431"/>
        <w:gridCol w:w="1442"/>
        <w:gridCol w:w="2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" w:type="dxa"/>
          <w:wAfter w:w="259" w:type="dxa"/>
          <w:trHeight w:val="1075" w:hRule="atLeast"/>
          <w:jc w:val="center"/>
        </w:trPr>
        <w:tc>
          <w:tcPr>
            <w:tcW w:w="885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ind w:right="23" w:rightChars="11"/>
              <w:jc w:val="center"/>
              <w:textAlignment w:val="center"/>
              <w:rPr>
                <w:rFonts w:ascii="Times New Roman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sz w:val="36"/>
                <w:szCs w:val="36"/>
              </w:rPr>
              <w:t>天津工业大学自强之星奖学金推荐登记表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学院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名称：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Cs/>
                <w:sz w:val="24"/>
                <w:szCs w:val="4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填表时间：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院系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层次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邮编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家庭情况</w:t>
            </w:r>
          </w:p>
        </w:tc>
        <w:tc>
          <w:tcPr>
            <w:tcW w:w="77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学业及表现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  <w:jc w:val="center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3" w:hRule="atLeas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学院意见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 xml:space="preserve">           年    月    日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sz w:val="24"/>
              </w:rPr>
              <w:t>学校意见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 xml:space="preserve">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79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此表一式一份，须单页打印。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931BF"/>
    <w:rsid w:val="5329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2020-11-02T02:15:00Z</dcterms:created>
  <dc:creator>笑而不语</dc:creator>
  <cp:lastModifiedBy>笑而不语</cp:lastModifiedBy>
  <dcterms:modified xsi:type="dcterms:W3CDTF">2020-11-02T02:15:28Z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